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2A" w:rsidRDefault="001D3674">
      <w:r>
        <w:rPr>
          <w:noProof/>
          <w:lang w:eastAsia="es-ES"/>
        </w:rPr>
        <w:drawing>
          <wp:inline distT="0" distB="0" distL="0" distR="0" wp14:anchorId="3819C36E" wp14:editId="4F6B2349">
            <wp:extent cx="9090212" cy="6814559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9298" cy="68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B2A" w:rsidSect="001D36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74"/>
    <w:rsid w:val="001D3674"/>
    <w:rsid w:val="00D1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ffe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Salvador Rueda Romero</dc:creator>
  <cp:keywords/>
  <dc:description/>
  <cp:lastModifiedBy>Juan Salvador Rueda Romero</cp:lastModifiedBy>
  <cp:revision>1</cp:revision>
  <dcterms:created xsi:type="dcterms:W3CDTF">2012-06-13T16:19:00Z</dcterms:created>
  <dcterms:modified xsi:type="dcterms:W3CDTF">2012-06-13T16:22:00Z</dcterms:modified>
</cp:coreProperties>
</file>